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5A1" w:rsidRPr="001165A1" w:rsidRDefault="0010161B">
      <w:pPr>
        <w:rPr>
          <w:rFonts w:ascii="Arial" w:hAnsi="Arial" w:cs="Arial"/>
          <w:sz w:val="28"/>
          <w:szCs w:val="28"/>
        </w:rPr>
      </w:pPr>
      <w:bookmarkStart w:id="0" w:name="_GoBack"/>
      <w:r w:rsidRPr="0010161B">
        <w:rPr>
          <w:rStyle w:val="MquinadeescribirHTML"/>
          <w:rFonts w:ascii="Arial" w:eastAsiaTheme="minorHAnsi" w:hAnsi="Arial" w:cs="Arial"/>
          <w:b/>
          <w:bCs/>
          <w:sz w:val="28"/>
          <w:szCs w:val="28"/>
        </w:rPr>
        <w:t>DIK UN852 TERLA UL608 DENU</w:t>
      </w:r>
      <w:r>
        <w:rPr>
          <w:rStyle w:val="MquinadeescribirHTML"/>
          <w:rFonts w:ascii="Arial" w:eastAsiaTheme="minorHAnsi" w:hAnsi="Arial" w:cs="Arial"/>
          <w:b/>
          <w:bCs/>
          <w:sz w:val="28"/>
          <w:szCs w:val="28"/>
        </w:rPr>
        <w:t>T UL610 LAM UN57 WELIN/N0000F000</w:t>
      </w:r>
      <w:r w:rsidRPr="0010161B">
        <w:rPr>
          <w:rStyle w:val="MquinadeescribirHTML"/>
          <w:rFonts w:ascii="Arial" w:eastAsiaTheme="minorHAnsi" w:hAnsi="Arial" w:cs="Arial"/>
          <w:b/>
          <w:bCs/>
          <w:sz w:val="28"/>
          <w:szCs w:val="28"/>
        </w:rPr>
        <w:t xml:space="preserve"> T420 TNT DAYNE </w:t>
      </w:r>
      <w:bookmarkEnd w:id="0"/>
    </w:p>
    <w:sectPr w:rsidR="001165A1" w:rsidRPr="001165A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842"/>
    <w:rsid w:val="00054E1A"/>
    <w:rsid w:val="0010161B"/>
    <w:rsid w:val="001165A1"/>
    <w:rsid w:val="001B711F"/>
    <w:rsid w:val="001D571A"/>
    <w:rsid w:val="0058246F"/>
    <w:rsid w:val="00637020"/>
    <w:rsid w:val="006379F8"/>
    <w:rsid w:val="00703842"/>
    <w:rsid w:val="007A3AD1"/>
    <w:rsid w:val="00D02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400D61-96D6-4086-8843-3D26797BD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pple-converted-space">
    <w:name w:val="apple-converted-space"/>
    <w:basedOn w:val="Fuentedeprrafopredeter"/>
    <w:rsid w:val="001165A1"/>
  </w:style>
  <w:style w:type="character" w:styleId="MquinadeescribirHTML">
    <w:name w:val="HTML Typewriter"/>
    <w:basedOn w:val="Fuentedeprrafopredeter"/>
    <w:uiPriority w:val="99"/>
    <w:semiHidden/>
    <w:unhideWhenUsed/>
    <w:rsid w:val="00D0205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SANTACUEVA</dc:creator>
  <cp:keywords/>
  <dc:description/>
  <cp:lastModifiedBy>SANTACUEVA</cp:lastModifiedBy>
  <cp:revision>4</cp:revision>
  <dcterms:created xsi:type="dcterms:W3CDTF">2016-10-19T16:11:00Z</dcterms:created>
  <dcterms:modified xsi:type="dcterms:W3CDTF">2016-10-26T16:30:00Z</dcterms:modified>
</cp:coreProperties>
</file>